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7B8" w:rsidRDefault="00AA59EF">
      <w:pPr>
        <w:spacing w:after="332" w:line="259" w:lineRule="auto"/>
        <w:ind w:left="25" w:firstLine="0"/>
        <w:jc w:val="center"/>
      </w:pPr>
      <w:r>
        <w:rPr>
          <w:b/>
          <w:sz w:val="28"/>
        </w:rPr>
        <w:t>Согласие на обработку данных</w:t>
      </w:r>
      <w:r w:rsidR="00114019">
        <w:rPr>
          <w:b/>
          <w:sz w:val="28"/>
        </w:rPr>
        <w:t>, собираемых метрическими программами</w:t>
      </w:r>
      <w:r>
        <w:rPr>
          <w:b/>
          <w:sz w:val="28"/>
        </w:rPr>
        <w:t xml:space="preserve"> </w:t>
      </w:r>
    </w:p>
    <w:p w:rsidR="004047B8" w:rsidRDefault="00AA59EF" w:rsidP="0080028D">
      <w:pPr>
        <w:spacing w:after="2"/>
        <w:ind w:left="-15"/>
        <w:jc w:val="both"/>
      </w:pPr>
      <w:r w:rsidRPr="00586C25">
        <w:rPr>
          <w:rFonts w:asciiTheme="minorHAnsi" w:eastAsia="Arial" w:hAnsiTheme="minorHAnsi" w:cs="Arial"/>
        </w:rPr>
        <w:t xml:space="preserve">В соответствии с Федеральным законом от 27.07.2006 № 152-ФЗ «О персональных данных» и Политикой </w:t>
      </w:r>
      <w:r w:rsidR="001B5C94" w:rsidRPr="00586C25">
        <w:rPr>
          <w:rFonts w:asciiTheme="minorHAnsi" w:eastAsia="Arial" w:hAnsiTheme="minorHAnsi" w:cs="Arial"/>
        </w:rPr>
        <w:t>конфиденциальности</w:t>
      </w:r>
      <w:r w:rsidR="009D069F">
        <w:rPr>
          <w:rFonts w:asciiTheme="minorHAnsi" w:eastAsia="Arial" w:hAnsiTheme="minorHAnsi" w:cs="Arial"/>
        </w:rPr>
        <w:t xml:space="preserve"> для сайта</w:t>
      </w:r>
      <w:bookmarkStart w:id="0" w:name="_GoBack"/>
      <w:bookmarkEnd w:id="0"/>
      <w:r w:rsidRPr="00586C25">
        <w:rPr>
          <w:rFonts w:asciiTheme="minorHAnsi" w:eastAsia="Arial" w:hAnsiTheme="minorHAnsi" w:cs="Arial"/>
        </w:rPr>
        <w:t xml:space="preserve"> </w:t>
      </w:r>
      <w:r w:rsidRPr="00586C25">
        <w:t xml:space="preserve">(далее — </w:t>
      </w:r>
      <w:r w:rsidRPr="003C2DF7">
        <w:t xml:space="preserve">Политика), </w:t>
      </w:r>
      <w:r w:rsidR="00A23E4F" w:rsidRPr="003C2DF7">
        <w:t xml:space="preserve">физическое лицо (Пользователь) </w:t>
      </w:r>
      <w:r w:rsidR="0080028D" w:rsidRPr="003C2DF7">
        <w:t>дает</w:t>
      </w:r>
      <w:r w:rsidRPr="003C2DF7">
        <w:t xml:space="preserve"> </w:t>
      </w:r>
      <w:r w:rsidR="0080028D" w:rsidRPr="003C2DF7">
        <w:t xml:space="preserve">настоящее </w:t>
      </w:r>
      <w:r w:rsidRPr="003C2DF7">
        <w:t xml:space="preserve">Согласие на обработку персональных данных </w:t>
      </w:r>
      <w:r w:rsidRPr="0049148A">
        <w:t xml:space="preserve">Обществу с ограниченной ответственностью </w:t>
      </w:r>
      <w:r w:rsidR="00937043" w:rsidRPr="0049148A">
        <w:t>производственно-ком</w:t>
      </w:r>
      <w:r w:rsidR="0049148A" w:rsidRPr="0049148A">
        <w:t>мерческому предприятию</w:t>
      </w:r>
      <w:r w:rsidR="00937043" w:rsidRPr="0049148A">
        <w:t xml:space="preserve"> </w:t>
      </w:r>
      <w:r w:rsidRPr="0049148A">
        <w:t>«</w:t>
      </w:r>
      <w:r w:rsidR="00937043" w:rsidRPr="0049148A">
        <w:t>Титан</w:t>
      </w:r>
      <w:r w:rsidR="000A407D" w:rsidRPr="0049148A">
        <w:t>»</w:t>
      </w:r>
      <w:r w:rsidR="000A407D" w:rsidRPr="003C2DF7">
        <w:t xml:space="preserve"> (</w:t>
      </w:r>
      <w:r w:rsidR="00937043" w:rsidRPr="00937043">
        <w:t>ООО ПКП «Титан»</w:t>
      </w:r>
      <w:r w:rsidRPr="003C2DF7">
        <w:t>, Россия,</w:t>
      </w:r>
      <w:r w:rsidRPr="00586C25">
        <w:t xml:space="preserve"> 163</w:t>
      </w:r>
      <w:r w:rsidR="00937043">
        <w:t>000</w:t>
      </w:r>
      <w:r w:rsidRPr="00586C25">
        <w:t xml:space="preserve">, </w:t>
      </w:r>
      <w:r w:rsidR="0049148A">
        <w:t>г. </w:t>
      </w:r>
      <w:r w:rsidR="00937043" w:rsidRPr="00937043">
        <w:t>Архангельск, ул. Поморская, дом 7</w:t>
      </w:r>
      <w:r w:rsidRPr="00586C25">
        <w:t xml:space="preserve">, ИНН </w:t>
      </w:r>
      <w:r w:rsidR="00937043" w:rsidRPr="00937043">
        <w:t>2901008961</w:t>
      </w:r>
      <w:r w:rsidRPr="00586C25">
        <w:t xml:space="preserve">, ОГРН </w:t>
      </w:r>
      <w:r w:rsidR="00937043" w:rsidRPr="00937043">
        <w:t>1022900515549</w:t>
      </w:r>
      <w:r w:rsidRPr="00586C25">
        <w:t>) (далее — Оператор)</w:t>
      </w:r>
      <w:r w:rsidR="00114019">
        <w:t xml:space="preserve"> при просмотре и использовании сайта </w:t>
      </w:r>
      <w:hyperlink r:id="rId5" w:history="1">
        <w:r w:rsidR="00391CF7" w:rsidRPr="00605926">
          <w:rPr>
            <w:rStyle w:val="a3"/>
          </w:rPr>
          <w:t>https://www.titangroup.ru</w:t>
        </w:r>
      </w:hyperlink>
      <w:r w:rsidR="0049148A">
        <w:rPr>
          <w:rStyle w:val="a3"/>
        </w:rPr>
        <w:t xml:space="preserve"> </w:t>
      </w:r>
      <w:r w:rsidR="00114019">
        <w:t>или отдельных его страниц</w:t>
      </w:r>
      <w:r w:rsidRPr="00586C25">
        <w:t>.</w:t>
      </w:r>
      <w:r>
        <w:t xml:space="preserve"> </w:t>
      </w:r>
    </w:p>
    <w:p w:rsidR="00A23E4F" w:rsidRPr="00A77330" w:rsidRDefault="00A23E4F" w:rsidP="00B76AB5">
      <w:pPr>
        <w:ind w:left="-15"/>
        <w:jc w:val="both"/>
      </w:pPr>
      <w:r w:rsidRPr="00A77330">
        <w:t>Согласие дается на сайте</w:t>
      </w:r>
      <w:r w:rsidR="0080028D" w:rsidRPr="00A77330">
        <w:t xml:space="preserve"> </w:t>
      </w:r>
      <w:hyperlink r:id="rId6" w:history="1">
        <w:r w:rsidR="00391CF7" w:rsidRPr="00605926">
          <w:rPr>
            <w:rStyle w:val="a3"/>
          </w:rPr>
          <w:t>https://www.titangroup.ru</w:t>
        </w:r>
      </w:hyperlink>
      <w:r w:rsidR="00391CF7">
        <w:rPr>
          <w:rStyle w:val="a3"/>
        </w:rPr>
        <w:t xml:space="preserve"> </w:t>
      </w:r>
      <w:r w:rsidRPr="00A77330">
        <w:t xml:space="preserve">путем </w:t>
      </w:r>
      <w:r w:rsidR="00DD1CB7" w:rsidRPr="00A77330">
        <w:t>нажатия кнопки «</w:t>
      </w:r>
      <w:r w:rsidR="00391CF7">
        <w:t>Я с</w:t>
      </w:r>
      <w:r w:rsidR="00A77330" w:rsidRPr="00A77330">
        <w:t>огласен</w:t>
      </w:r>
      <w:r w:rsidR="00DD1CB7" w:rsidRPr="00A77330">
        <w:t>»</w:t>
      </w:r>
      <w:r w:rsidR="0080028D" w:rsidRPr="00A77330">
        <w:t>.</w:t>
      </w:r>
    </w:p>
    <w:p w:rsidR="00A77330" w:rsidRPr="0064082D" w:rsidRDefault="00A77330" w:rsidP="00B76AB5">
      <w:pPr>
        <w:ind w:left="-15"/>
        <w:jc w:val="both"/>
      </w:pPr>
      <w:r w:rsidRPr="0064082D">
        <w:t>Пользователь</w:t>
      </w:r>
      <w:r w:rsidR="00762434" w:rsidRPr="0064082D">
        <w:t xml:space="preserve"> да</w:t>
      </w:r>
      <w:r w:rsidRPr="0064082D">
        <w:t>ет</w:t>
      </w:r>
      <w:r w:rsidR="00762434" w:rsidRPr="0064082D">
        <w:t xml:space="preserve"> свое согласие</w:t>
      </w:r>
      <w:r w:rsidRPr="0064082D">
        <w:t xml:space="preserve"> на автоматизированную обработку персональных данных, собираемы</w:t>
      </w:r>
      <w:r w:rsidR="00A22B94" w:rsidRPr="0064082D">
        <w:t xml:space="preserve">х </w:t>
      </w:r>
      <w:r w:rsidRPr="0064082D">
        <w:t>метрическими программами (Яндекс Метрика)</w:t>
      </w:r>
      <w:r w:rsidR="0064082D" w:rsidRPr="0064082D">
        <w:t xml:space="preserve"> и служебных </w:t>
      </w:r>
      <w:proofErr w:type="spellStart"/>
      <w:r w:rsidR="0064082D" w:rsidRPr="0064082D">
        <w:t>cookie</w:t>
      </w:r>
      <w:proofErr w:type="spellEnd"/>
      <w:r w:rsidR="0064082D" w:rsidRPr="0064082D">
        <w:t>-файлов</w:t>
      </w:r>
      <w:r w:rsidRPr="0064082D">
        <w:t>.</w:t>
      </w:r>
    </w:p>
    <w:p w:rsidR="004047B8" w:rsidRPr="00914482" w:rsidRDefault="00AA59EF" w:rsidP="00FF00E7">
      <w:pPr>
        <w:ind w:left="-15"/>
        <w:jc w:val="both"/>
      </w:pPr>
      <w:r w:rsidRPr="00914482">
        <w:t>Согласие выдается на обработку персональных данных в целях</w:t>
      </w:r>
      <w:r w:rsidR="00FF00E7" w:rsidRPr="00914482">
        <w:t xml:space="preserve"> </w:t>
      </w:r>
      <w:r w:rsidR="00914482" w:rsidRPr="00914482">
        <w:t>функционирования веб-сайта</w:t>
      </w:r>
      <w:r w:rsidR="0064082D">
        <w:t>,</w:t>
      </w:r>
      <w:r w:rsidR="0064082D" w:rsidRPr="0064082D">
        <w:t xml:space="preserve"> для отслеживания вашег</w:t>
      </w:r>
      <w:r w:rsidR="0064082D">
        <w:t xml:space="preserve">о поведения на сайте </w:t>
      </w:r>
      <w:r w:rsidR="00914482" w:rsidRPr="00914482">
        <w:t xml:space="preserve">и проведения </w:t>
      </w:r>
      <w:r w:rsidR="00D8669F" w:rsidRPr="00914482">
        <w:t>аналитик</w:t>
      </w:r>
      <w:r w:rsidR="00914482" w:rsidRPr="00914482">
        <w:t>и</w:t>
      </w:r>
      <w:r w:rsidR="00D8669F" w:rsidRPr="00914482">
        <w:t xml:space="preserve"> действий П</w:t>
      </w:r>
      <w:r w:rsidR="00FF00E7" w:rsidRPr="00914482">
        <w:t>ользователя на веб-сайте.</w:t>
      </w:r>
    </w:p>
    <w:p w:rsidR="004047B8" w:rsidRPr="00A22B94" w:rsidRDefault="00AA59EF" w:rsidP="00B76AB5">
      <w:pPr>
        <w:ind w:left="-15"/>
        <w:jc w:val="both"/>
      </w:pPr>
      <w:r w:rsidRPr="00A22B94">
        <w:t xml:space="preserve">В процессе обработки персональных данных Оператор вправе осуществлять: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</w:t>
      </w:r>
      <w:r w:rsidR="00762434" w:rsidRPr="00A22B94">
        <w:t xml:space="preserve">обезличивание, </w:t>
      </w:r>
      <w:r w:rsidRPr="00A22B94">
        <w:t xml:space="preserve">блокирование, удаление, уничтожение персональных данных Пользователя. </w:t>
      </w:r>
    </w:p>
    <w:p w:rsidR="00461750" w:rsidRDefault="00461750" w:rsidP="003C2DF7">
      <w:pPr>
        <w:jc w:val="both"/>
      </w:pPr>
      <w:r w:rsidRPr="00461750">
        <w:t xml:space="preserve">Используя Сайт, Пользователь подтверждает, что им внимательно и в полном объеме прочитаны и поняты условия использования </w:t>
      </w:r>
      <w:proofErr w:type="spellStart"/>
      <w:r w:rsidRPr="00461750">
        <w:t>cookie</w:t>
      </w:r>
      <w:proofErr w:type="spellEnd"/>
      <w:r w:rsidRPr="00461750">
        <w:t xml:space="preserve">-файлов, изложенные в </w:t>
      </w:r>
      <w:r>
        <w:t>Политике</w:t>
      </w:r>
      <w:r w:rsidRPr="00461750">
        <w:t xml:space="preserve">, дает свое согласие на использование </w:t>
      </w:r>
      <w:proofErr w:type="spellStart"/>
      <w:r w:rsidRPr="00461750">
        <w:t>cookie</w:t>
      </w:r>
      <w:proofErr w:type="spellEnd"/>
      <w:r w:rsidRPr="00461750">
        <w:t xml:space="preserve">-файлов и выражает согласие с условиями использования </w:t>
      </w:r>
      <w:proofErr w:type="spellStart"/>
      <w:r w:rsidRPr="00461750">
        <w:t>cookie</w:t>
      </w:r>
      <w:proofErr w:type="spellEnd"/>
      <w:r>
        <w:t>-</w:t>
      </w:r>
      <w:r w:rsidRPr="00461750">
        <w:t>файлов в соответствии с настоящим согласием.</w:t>
      </w:r>
    </w:p>
    <w:p w:rsidR="00C5498B" w:rsidRDefault="00C5498B" w:rsidP="003C2DF7">
      <w:pPr>
        <w:jc w:val="both"/>
      </w:pPr>
      <w:r w:rsidRPr="00461750">
        <w:lastRenderedPageBreak/>
        <w:t>В случае, если Пользователь не согласен на обработку вышеуказанных персональных данных, то Пользователю необходимо изменить настройки браузера</w:t>
      </w:r>
      <w:r w:rsidR="00461750" w:rsidRPr="00461750">
        <w:t xml:space="preserve"> для </w:t>
      </w:r>
      <w:r w:rsidR="00461750">
        <w:t>отклонения определенных типов или конкретных</w:t>
      </w:r>
      <w:r w:rsidR="00461750" w:rsidRPr="00461750">
        <w:t xml:space="preserve"> </w:t>
      </w:r>
      <w:proofErr w:type="spellStart"/>
      <w:r w:rsidR="00461750" w:rsidRPr="00461750">
        <w:t>cookie</w:t>
      </w:r>
      <w:proofErr w:type="spellEnd"/>
      <w:r w:rsidR="00461750" w:rsidRPr="00461750">
        <w:t>-файлов</w:t>
      </w:r>
      <w:r w:rsidRPr="00461750">
        <w:t xml:space="preserve"> или покинуть сайт.</w:t>
      </w:r>
    </w:p>
    <w:p w:rsidR="0025626F" w:rsidRPr="00A22B94" w:rsidRDefault="00600314" w:rsidP="003C2DF7">
      <w:pPr>
        <w:jc w:val="both"/>
      </w:pPr>
      <w:r w:rsidRPr="00A22B94">
        <w:t>Настоящее согласие на обработку</w:t>
      </w:r>
      <w:r w:rsidR="0025626F" w:rsidRPr="00A22B94">
        <w:t xml:space="preserve"> персональных данных </w:t>
      </w:r>
      <w:r w:rsidR="003C2DF7" w:rsidRPr="00A22B94">
        <w:t xml:space="preserve">Пользователя </w:t>
      </w:r>
      <w:r w:rsidR="0025626F" w:rsidRPr="00A22B94">
        <w:t xml:space="preserve">действует до достижения целей, вступает в силу с момента его отправки и может быть отозвано Пользователем путем направления письменного заявления в произвольной форме в адрес Оператора по адресу электронной </w:t>
      </w:r>
      <w:r w:rsidR="0025626F" w:rsidRPr="00391CF7">
        <w:t xml:space="preserve">почты </w:t>
      </w:r>
      <w:r w:rsidR="00391CF7" w:rsidRPr="00391CF7">
        <w:rPr>
          <w:color w:val="1155CC"/>
          <w:u w:val="single" w:color="1155CC"/>
          <w:lang w:val="en-US"/>
        </w:rPr>
        <w:t>OFFICE</w:t>
      </w:r>
      <w:r w:rsidR="00391CF7" w:rsidRPr="00391CF7">
        <w:rPr>
          <w:color w:val="1155CC"/>
          <w:u w:val="single" w:color="1155CC"/>
        </w:rPr>
        <w:t>@TITANS.</w:t>
      </w:r>
      <w:r w:rsidR="00391CF7" w:rsidRPr="00391CF7">
        <w:rPr>
          <w:color w:val="1155CC"/>
          <w:u w:val="single" w:color="1155CC"/>
          <w:lang w:val="en-US"/>
        </w:rPr>
        <w:t>SU</w:t>
      </w:r>
      <w:r w:rsidR="0025626F" w:rsidRPr="00391CF7">
        <w:t xml:space="preserve"> или в письменной</w:t>
      </w:r>
      <w:r w:rsidR="0025626F" w:rsidRPr="00A22B94">
        <w:t xml:space="preserve"> форме по адресу 163</w:t>
      </w:r>
      <w:r w:rsidR="00937043">
        <w:t>000</w:t>
      </w:r>
      <w:r w:rsidR="0025626F" w:rsidRPr="00A22B94">
        <w:t xml:space="preserve">, </w:t>
      </w:r>
      <w:r w:rsidR="00937043" w:rsidRPr="00937043">
        <w:t>г. Архангельск, ул. Поморская, дом 7</w:t>
      </w:r>
      <w:r w:rsidR="0025626F" w:rsidRPr="00A22B94">
        <w:t xml:space="preserve">. </w:t>
      </w:r>
    </w:p>
    <w:p w:rsidR="00260479" w:rsidRPr="00A22B94" w:rsidRDefault="00260479" w:rsidP="003C2DF7">
      <w:pPr>
        <w:jc w:val="both"/>
      </w:pPr>
      <w:r w:rsidRPr="00A22B94">
        <w:t xml:space="preserve">В случае </w:t>
      </w:r>
      <w:r w:rsidR="00DD0F37" w:rsidRPr="00A22B94">
        <w:t>отз</w:t>
      </w:r>
      <w:r w:rsidR="00C31D27" w:rsidRPr="00A22B94">
        <w:t>ы</w:t>
      </w:r>
      <w:r w:rsidR="00DD0F37" w:rsidRPr="00A22B94">
        <w:t xml:space="preserve">ва </w:t>
      </w:r>
      <w:r w:rsidR="003C2DF7" w:rsidRPr="00A22B94">
        <w:t xml:space="preserve">Пользователем </w:t>
      </w:r>
      <w:r w:rsidR="00C31D27" w:rsidRPr="00A22B94">
        <w:t xml:space="preserve">Согласия на обработку персональных данных Оператор вправе продолжить обработку персональных без согласия </w:t>
      </w:r>
      <w:r w:rsidR="003C2DF7" w:rsidRPr="00A22B94">
        <w:t xml:space="preserve">Пользователя </w:t>
      </w:r>
      <w:r w:rsidR="00C31D27" w:rsidRPr="00A22B94">
        <w:t xml:space="preserve">при наличии оснований, указанных в п. 2-11 ч.1 ст. 6, ч. 2 ст.10 и ч.2 ст.11 Федерального закона </w:t>
      </w:r>
      <w:r w:rsidR="00D8669F" w:rsidRPr="00A22B94">
        <w:t xml:space="preserve">от 27.07.2006 </w:t>
      </w:r>
      <w:r w:rsidR="00C31D27" w:rsidRPr="00A22B94">
        <w:t>№ 152-ФЗ «О персональных данных».</w:t>
      </w:r>
    </w:p>
    <w:p w:rsidR="004047B8" w:rsidRDefault="003C2DF7" w:rsidP="00D8669F">
      <w:pPr>
        <w:spacing w:line="355" w:lineRule="auto"/>
        <w:ind w:firstLine="709"/>
        <w:jc w:val="both"/>
      </w:pPr>
      <w:r w:rsidRPr="00A22B94">
        <w:t>Обрабатываемые п</w:t>
      </w:r>
      <w:r w:rsidR="002215F6" w:rsidRPr="00A22B94">
        <w:t xml:space="preserve">ерсональные данные </w:t>
      </w:r>
      <w:r w:rsidR="00A22B94" w:rsidRPr="00A22B94">
        <w:t>уничтожаются</w:t>
      </w:r>
      <w:r w:rsidR="002215F6" w:rsidRPr="00A22B94">
        <w:t xml:space="preserve"> по достижению целей обработки персональных данных</w:t>
      </w:r>
      <w:r w:rsidR="00762434" w:rsidRPr="00A22B94">
        <w:t xml:space="preserve"> или в случае утраты необходимости в достижении этих целей</w:t>
      </w:r>
      <w:r w:rsidR="00A22B94" w:rsidRPr="00A22B94">
        <w:t>.</w:t>
      </w:r>
    </w:p>
    <w:sectPr w:rsidR="004047B8">
      <w:pgSz w:w="11909" w:h="16834"/>
      <w:pgMar w:top="1488" w:right="1465" w:bottom="150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F6E4D"/>
    <w:multiLevelType w:val="hybridMultilevel"/>
    <w:tmpl w:val="A778259A"/>
    <w:lvl w:ilvl="0" w:tplc="05B2D5E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02F2F6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E2569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629B8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E28AF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561C28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2B3D4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9628A4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9C2D1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B8"/>
    <w:rsid w:val="000A407D"/>
    <w:rsid w:val="00114019"/>
    <w:rsid w:val="001358F7"/>
    <w:rsid w:val="001B5C94"/>
    <w:rsid w:val="002215F6"/>
    <w:rsid w:val="0025626F"/>
    <w:rsid w:val="00260479"/>
    <w:rsid w:val="002711B7"/>
    <w:rsid w:val="00291F27"/>
    <w:rsid w:val="00391CF7"/>
    <w:rsid w:val="003C2DF7"/>
    <w:rsid w:val="004047B8"/>
    <w:rsid w:val="00461750"/>
    <w:rsid w:val="0049148A"/>
    <w:rsid w:val="00586C25"/>
    <w:rsid w:val="00600314"/>
    <w:rsid w:val="0064082D"/>
    <w:rsid w:val="00643001"/>
    <w:rsid w:val="006F0CDC"/>
    <w:rsid w:val="00762434"/>
    <w:rsid w:val="007E4575"/>
    <w:rsid w:val="0080028D"/>
    <w:rsid w:val="00914482"/>
    <w:rsid w:val="00937043"/>
    <w:rsid w:val="00947368"/>
    <w:rsid w:val="009D069F"/>
    <w:rsid w:val="00A22B94"/>
    <w:rsid w:val="00A23E4F"/>
    <w:rsid w:val="00A77330"/>
    <w:rsid w:val="00AA59EF"/>
    <w:rsid w:val="00AB7B1C"/>
    <w:rsid w:val="00B76AB5"/>
    <w:rsid w:val="00BA28C5"/>
    <w:rsid w:val="00C31D27"/>
    <w:rsid w:val="00C32238"/>
    <w:rsid w:val="00C5498B"/>
    <w:rsid w:val="00D8669F"/>
    <w:rsid w:val="00DD0F37"/>
    <w:rsid w:val="00DD1CB7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FF1C7-3C72-4610-9DDE-A4AC1C9B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8" w:line="354" w:lineRule="auto"/>
      <w:ind w:firstLine="698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6C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itangroup.ru" TargetMode="External"/><Relationship Id="rId5" Type="http://schemas.openxmlformats.org/officeDocument/2006/relationships/hyperlink" Target="https://www.titangrou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12A2C1A9.dotm</Template>
  <TotalTime>12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cp:lastModifiedBy>Десятнюк Ольга Вадимовна</cp:lastModifiedBy>
  <cp:revision>6</cp:revision>
  <dcterms:created xsi:type="dcterms:W3CDTF">2025-08-05T06:53:00Z</dcterms:created>
  <dcterms:modified xsi:type="dcterms:W3CDTF">2025-08-08T06:32:00Z</dcterms:modified>
</cp:coreProperties>
</file>